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t xml:space="preserve">Press release </w:t>
      </w:r>
    </w:p>
    <w:p w14:paraId="56F02F6D" w14:textId="77819174" w:rsidR="00660CD2" w:rsidRPr="00844E9C" w:rsidRDefault="00AB41BD">
      <w:pPr>
        <w:rPr>
          <w:rFonts w:ascii="Arial" w:hAnsi="Arial"/>
        </w:rPr>
      </w:pPr>
      <w:r>
        <w:rPr>
          <w:rFonts w:ascii="Arial" w:hAnsi="Arial"/>
        </w:rPr>
        <w:t xml:space="preserve">No. 581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 xml:space="preserve">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14:paraId="15882111" w14:textId="74B94164" w:rsidR="00A470CC" w:rsidRDefault="0072519D" w:rsidP="003626BE">
      <w:pPr>
        <w:autoSpaceDE w:val="0"/>
        <w:autoSpaceDN w:val="0"/>
        <w:adjustRightInd w:val="0"/>
        <w:spacing w:line="360" w:lineRule="auto"/>
        <w:rPr>
          <w:rFonts w:ascii="Arial" w:hAnsi="Arial" w:cs="Arial"/>
          <w:b/>
          <w:bCs/>
          <w:sz w:val="28"/>
          <w:szCs w:val="28"/>
        </w:rPr>
      </w:pPr>
      <w:r>
        <w:rPr>
          <w:rFonts w:ascii="Arial" w:hAnsi="Arial" w:cs="Arial"/>
          <w:b/>
          <w:bCs/>
          <w:sz w:val="28"/>
          <w:szCs w:val="28"/>
        </w:rPr>
        <w:t>Compact confocal controller for industrial series applications</w:t>
      </w:r>
    </w:p>
    <w:p w14:paraId="020EA1A0" w14:textId="77777777" w:rsidR="0072519D" w:rsidRDefault="0072519D" w:rsidP="003626BE">
      <w:pPr>
        <w:autoSpaceDE w:val="0"/>
        <w:autoSpaceDN w:val="0"/>
        <w:adjustRightInd w:val="0"/>
        <w:spacing w:line="360" w:lineRule="auto"/>
        <w:rPr>
          <w:rFonts w:ascii="Arial" w:hAnsi="Arial" w:cs="Arial"/>
          <w:b/>
          <w:sz w:val="20"/>
          <w:szCs w:val="20"/>
        </w:rPr>
      </w:pPr>
    </w:p>
    <w:p w14:paraId="46A0BCB0" w14:textId="0C494FC9" w:rsidR="0072519D" w:rsidRPr="0072519D" w:rsidRDefault="0072519D" w:rsidP="0072519D">
      <w:pPr>
        <w:autoSpaceDE w:val="0"/>
        <w:autoSpaceDN w:val="0"/>
        <w:adjustRightInd w:val="0"/>
        <w:spacing w:line="360" w:lineRule="auto"/>
        <w:rPr>
          <w:rFonts w:ascii="Arial" w:hAnsi="Arial" w:cs="Arial"/>
          <w:b/>
          <w:sz w:val="20"/>
          <w:szCs w:val="20"/>
        </w:rPr>
      </w:pPr>
      <w:r>
        <w:rPr>
          <w:rFonts w:ascii="Arial" w:hAnsi="Arial" w:cs="Arial"/>
          <w:b/>
          <w:sz w:val="20"/>
          <w:szCs w:val="20"/>
        </w:rPr>
        <w:t>The compact confocalDT IFD2411 measuring system combines most compact design and highest performance with integrated Industrial Ethernet. It offers maximum application flexibility for industrial measurement tasks - both for distance and thickness measurements of transparent objects. Thanks to the integrated Industrial Ethernet interface, you integrate the full sensor performance directly into the PLC. This opens up numerous possible applications, including in machine building as well as in glass and smartphone production.</w:t>
      </w:r>
    </w:p>
    <w:p w14:paraId="2269377C" w14:textId="4C5A7E01" w:rsidR="0011078F" w:rsidRDefault="0011078F" w:rsidP="00D47083">
      <w:pPr>
        <w:autoSpaceDE w:val="0"/>
        <w:autoSpaceDN w:val="0"/>
        <w:adjustRightInd w:val="0"/>
        <w:spacing w:line="360" w:lineRule="auto"/>
        <w:rPr>
          <w:rFonts w:ascii="Arial" w:hAnsi="Arial" w:cs="Arial"/>
          <w:b/>
          <w:sz w:val="20"/>
          <w:szCs w:val="20"/>
        </w:rPr>
      </w:pPr>
    </w:p>
    <w:p w14:paraId="39824D44" w14:textId="77777777" w:rsidR="0011078F" w:rsidRDefault="0011078F" w:rsidP="00D47083">
      <w:pPr>
        <w:autoSpaceDE w:val="0"/>
        <w:autoSpaceDN w:val="0"/>
        <w:adjustRightInd w:val="0"/>
        <w:spacing w:line="360" w:lineRule="auto"/>
        <w:rPr>
          <w:rFonts w:ascii="Arial" w:hAnsi="Arial" w:cs="Arial"/>
          <w:b/>
          <w:sz w:val="20"/>
          <w:szCs w:val="20"/>
        </w:rPr>
      </w:pPr>
    </w:p>
    <w:p w14:paraId="45E53AE1" w14:textId="77777777" w:rsidR="0072519D" w:rsidRDefault="0072519D" w:rsidP="0072519D">
      <w:pPr>
        <w:autoSpaceDE w:val="0"/>
        <w:autoSpaceDN w:val="0"/>
        <w:adjustRightInd w:val="0"/>
        <w:spacing w:line="360" w:lineRule="auto"/>
        <w:rPr>
          <w:rFonts w:ascii="Arial" w:hAnsi="Arial" w:cs="Arial"/>
          <w:sz w:val="20"/>
          <w:szCs w:val="20"/>
        </w:rPr>
      </w:pPr>
      <w:r>
        <w:rPr>
          <w:rFonts w:ascii="Arial" w:hAnsi="Arial" w:cs="Arial"/>
          <w:sz w:val="20"/>
          <w:szCs w:val="20"/>
        </w:rPr>
        <w:t xml:space="preserve">The new, compact confocalDT IFD2411 system is optimized for industrial series applications. It is supplied as a complete channel and is factory-calibrated to sensors with measuring ranges, 1, 2, 3 and 6 mm. The controller can be easily integrated into the control cabinet via integrated DIN rail mounting. </w:t>
      </w:r>
    </w:p>
    <w:p w14:paraId="47773567" w14:textId="77777777" w:rsidR="0072519D" w:rsidRDefault="0072519D" w:rsidP="0072519D">
      <w:pPr>
        <w:autoSpaceDE w:val="0"/>
        <w:autoSpaceDN w:val="0"/>
        <w:adjustRightInd w:val="0"/>
        <w:spacing w:line="360" w:lineRule="auto"/>
        <w:rPr>
          <w:rFonts w:ascii="Arial" w:hAnsi="Arial" w:cs="Arial"/>
          <w:sz w:val="20"/>
          <w:szCs w:val="20"/>
        </w:rPr>
      </w:pPr>
    </w:p>
    <w:p w14:paraId="51AA8F1D" w14:textId="461E9A94" w:rsidR="0072519D" w:rsidRDefault="0072519D" w:rsidP="0072519D">
      <w:pPr>
        <w:autoSpaceDE w:val="0"/>
        <w:autoSpaceDN w:val="0"/>
        <w:adjustRightInd w:val="0"/>
        <w:spacing w:line="360" w:lineRule="auto"/>
        <w:rPr>
          <w:rFonts w:ascii="Arial" w:hAnsi="Arial" w:cs="Arial"/>
          <w:sz w:val="20"/>
          <w:szCs w:val="20"/>
        </w:rPr>
      </w:pPr>
      <w:r>
        <w:rPr>
          <w:rFonts w:ascii="Arial" w:hAnsi="Arial" w:cs="Arial"/>
          <w:sz w:val="20"/>
          <w:szCs w:val="20"/>
        </w:rPr>
        <w:t xml:space="preserve">With a measuring rate of up to 8 kHz and a submicrometer resolution of up to 12 nm, the IFD2411 offers maximum application versatility for distance and thickness measurements, e.g., in machine building as well as in glass and smartphone production. The built-in Industrial Ethernet interface integrates the powerful sensor system directly into the PLC.            </w:t>
      </w:r>
    </w:p>
    <w:p w14:paraId="1F1D0346" w14:textId="77777777" w:rsidR="00D15658" w:rsidRDefault="00D15658" w:rsidP="0072519D">
      <w:pPr>
        <w:autoSpaceDE w:val="0"/>
        <w:autoSpaceDN w:val="0"/>
        <w:adjustRightInd w:val="0"/>
        <w:spacing w:line="360" w:lineRule="auto"/>
        <w:rPr>
          <w:rFonts w:ascii="Arial" w:hAnsi="Arial" w:cs="Arial"/>
          <w:sz w:val="20"/>
          <w:szCs w:val="20"/>
        </w:rPr>
      </w:pPr>
    </w:p>
    <w:p w14:paraId="3CF49DC9" w14:textId="77777777" w:rsidR="00D15658" w:rsidRDefault="00D15658" w:rsidP="0072519D">
      <w:pPr>
        <w:autoSpaceDE w:val="0"/>
        <w:autoSpaceDN w:val="0"/>
        <w:adjustRightInd w:val="0"/>
        <w:spacing w:line="360" w:lineRule="auto"/>
        <w:ind w:left="2124" w:firstLine="708"/>
        <w:rPr>
          <w:rFonts w:ascii="Arial" w:hAnsi="Arial" w:cs="Arial"/>
          <w:sz w:val="20"/>
          <w:szCs w:val="20"/>
        </w:rPr>
      </w:pPr>
    </w:p>
    <w:p w14:paraId="14B5DD5D" w14:textId="4B350A10" w:rsidR="004512F5" w:rsidRPr="00C14A49" w:rsidRDefault="00D15658" w:rsidP="0072519D">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approx</w:t>
      </w:r>
      <w:proofErr w:type="spellEnd"/>
      <w:r>
        <w:rPr>
          <w:rFonts w:ascii="Arial" w:hAnsi="Arial" w:cs="Arial"/>
          <w:sz w:val="20"/>
          <w:szCs w:val="20"/>
        </w:rPr>
        <w:t>. 1,2</w:t>
      </w:r>
      <w:bookmarkStart w:id="0" w:name="_GoBack"/>
      <w:bookmarkEnd w:id="0"/>
      <w:r w:rsidR="00207D11">
        <w:rPr>
          <w:rFonts w:ascii="Arial" w:hAnsi="Arial" w:cs="Arial"/>
          <w:sz w:val="20"/>
          <w:szCs w:val="20"/>
        </w:rPr>
        <w:t>00 characters including spaces</w:t>
      </w:r>
    </w:p>
    <w:p w14:paraId="1FF9FCAC"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45F1BB0"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FB61A88" w14:textId="6CCD1B12" w:rsidR="00B3283B" w:rsidRDefault="00B3283B" w:rsidP="001A53F6">
      <w:pPr>
        <w:autoSpaceDE w:val="0"/>
        <w:autoSpaceDN w:val="0"/>
        <w:adjustRightInd w:val="0"/>
        <w:spacing w:line="360" w:lineRule="auto"/>
        <w:textAlignment w:val="center"/>
        <w:rPr>
          <w:rFonts w:ascii="Arial" w:hAnsi="Arial"/>
          <w:sz w:val="20"/>
          <w:szCs w:val="20"/>
        </w:rPr>
      </w:pPr>
    </w:p>
    <w:p w14:paraId="13946C64" w14:textId="400EECB4" w:rsidR="00463B8E" w:rsidRDefault="00463B8E" w:rsidP="001A53F6">
      <w:pPr>
        <w:autoSpaceDE w:val="0"/>
        <w:autoSpaceDN w:val="0"/>
        <w:adjustRightInd w:val="0"/>
        <w:spacing w:line="360" w:lineRule="auto"/>
        <w:textAlignment w:val="center"/>
        <w:rPr>
          <w:rFonts w:ascii="Arial" w:hAnsi="Arial"/>
          <w:sz w:val="20"/>
          <w:szCs w:val="20"/>
        </w:rPr>
      </w:pPr>
    </w:p>
    <w:p w14:paraId="179B8DF5" w14:textId="77777777" w:rsidR="00463B8E" w:rsidRDefault="00463B8E" w:rsidP="001A53F6">
      <w:pPr>
        <w:autoSpaceDE w:val="0"/>
        <w:autoSpaceDN w:val="0"/>
        <w:adjustRightInd w:val="0"/>
        <w:spacing w:line="360" w:lineRule="auto"/>
        <w:textAlignment w:val="center"/>
        <w:rPr>
          <w:rFonts w:ascii="Arial" w:hAnsi="Arial"/>
          <w:sz w:val="20"/>
          <w:szCs w:val="20"/>
        </w:rPr>
      </w:pPr>
    </w:p>
    <w:p w14:paraId="6824CD50" w14:textId="77777777" w:rsidR="00B3283B" w:rsidRDefault="00B3283B" w:rsidP="001A53F6">
      <w:pPr>
        <w:autoSpaceDE w:val="0"/>
        <w:autoSpaceDN w:val="0"/>
        <w:adjustRightInd w:val="0"/>
        <w:spacing w:line="360" w:lineRule="auto"/>
        <w:textAlignment w:val="center"/>
        <w:rPr>
          <w:rFonts w:ascii="Arial" w:hAnsi="Arial"/>
          <w:sz w:val="20"/>
          <w:szCs w:val="20"/>
        </w:rPr>
      </w:pPr>
    </w:p>
    <w:p w14:paraId="66E56434" w14:textId="32726B5A" w:rsidR="00B3283B" w:rsidRDefault="00B3283B" w:rsidP="001A53F6">
      <w:pPr>
        <w:autoSpaceDE w:val="0"/>
        <w:autoSpaceDN w:val="0"/>
        <w:adjustRightInd w:val="0"/>
        <w:spacing w:line="360" w:lineRule="auto"/>
        <w:textAlignment w:val="center"/>
        <w:rPr>
          <w:rFonts w:ascii="Arial" w:hAnsi="Arial"/>
          <w:sz w:val="20"/>
          <w:szCs w:val="20"/>
        </w:rPr>
      </w:pPr>
    </w:p>
    <w:p w14:paraId="6A8D2FEA" w14:textId="45740424" w:rsidR="00361B87" w:rsidRDefault="00361B87" w:rsidP="001A53F6">
      <w:pPr>
        <w:autoSpaceDE w:val="0"/>
        <w:autoSpaceDN w:val="0"/>
        <w:adjustRightInd w:val="0"/>
        <w:spacing w:line="360" w:lineRule="auto"/>
        <w:textAlignment w:val="center"/>
        <w:rPr>
          <w:rFonts w:ascii="Arial" w:hAnsi="Arial"/>
          <w:sz w:val="20"/>
          <w:szCs w:val="20"/>
        </w:rPr>
      </w:pPr>
    </w:p>
    <w:p w14:paraId="0ECFB4A5" w14:textId="5151D011" w:rsidR="00361B87" w:rsidRDefault="00361B87" w:rsidP="001A53F6">
      <w:pPr>
        <w:autoSpaceDE w:val="0"/>
        <w:autoSpaceDN w:val="0"/>
        <w:adjustRightInd w:val="0"/>
        <w:spacing w:line="360" w:lineRule="auto"/>
        <w:textAlignment w:val="center"/>
        <w:rPr>
          <w:rFonts w:ascii="Arial" w:hAnsi="Arial"/>
          <w:sz w:val="20"/>
          <w:szCs w:val="20"/>
        </w:rPr>
      </w:pPr>
    </w:p>
    <w:p w14:paraId="4AA809DF" w14:textId="77777777" w:rsidR="00361B87" w:rsidRDefault="00361B87" w:rsidP="001A53F6">
      <w:pPr>
        <w:autoSpaceDE w:val="0"/>
        <w:autoSpaceDN w:val="0"/>
        <w:adjustRightInd w:val="0"/>
        <w:spacing w:line="360" w:lineRule="auto"/>
        <w:textAlignment w:val="center"/>
        <w:rPr>
          <w:rFonts w:ascii="Arial" w:hAnsi="Arial"/>
          <w:sz w:val="20"/>
          <w:szCs w:val="20"/>
        </w:rPr>
      </w:pPr>
    </w:p>
    <w:p w14:paraId="09421F8C" w14:textId="77777777" w:rsidR="00286DBF" w:rsidRDefault="00286DBF" w:rsidP="001A53F6">
      <w:pPr>
        <w:autoSpaceDE w:val="0"/>
        <w:autoSpaceDN w:val="0"/>
        <w:adjustRightInd w:val="0"/>
        <w:spacing w:line="360" w:lineRule="auto"/>
        <w:textAlignment w:val="center"/>
        <w:rPr>
          <w:rFonts w:ascii="Arial" w:hAnsi="Arial"/>
          <w:sz w:val="20"/>
          <w:szCs w:val="20"/>
        </w:rPr>
      </w:pPr>
    </w:p>
    <w:p w14:paraId="48C0EC9D" w14:textId="7E33B2D1" w:rsidR="00286DBF" w:rsidRDefault="00286DBF" w:rsidP="001A53F6">
      <w:pPr>
        <w:autoSpaceDE w:val="0"/>
        <w:autoSpaceDN w:val="0"/>
        <w:adjustRightInd w:val="0"/>
        <w:spacing w:line="360" w:lineRule="auto"/>
        <w:textAlignment w:val="center"/>
        <w:rPr>
          <w:rFonts w:ascii="Arial" w:hAnsi="Arial"/>
          <w:sz w:val="20"/>
          <w:szCs w:val="20"/>
        </w:rPr>
      </w:pPr>
    </w:p>
    <w:p w14:paraId="4A36A697" w14:textId="77777777" w:rsidR="0072519D" w:rsidRDefault="0072519D" w:rsidP="001A53F6">
      <w:pPr>
        <w:autoSpaceDE w:val="0"/>
        <w:autoSpaceDN w:val="0"/>
        <w:adjustRightInd w:val="0"/>
        <w:spacing w:line="360" w:lineRule="auto"/>
        <w:textAlignment w:val="center"/>
        <w:rPr>
          <w:rFonts w:ascii="Arial" w:hAnsi="Arial"/>
          <w:sz w:val="20"/>
          <w:szCs w:val="20"/>
          <w:lang w:val="en-GB"/>
        </w:rPr>
      </w:pPr>
    </w:p>
    <w:p w14:paraId="310D9850" w14:textId="77777777" w:rsidR="0072519D" w:rsidRDefault="0072519D" w:rsidP="001A53F6">
      <w:pPr>
        <w:autoSpaceDE w:val="0"/>
        <w:autoSpaceDN w:val="0"/>
        <w:adjustRightInd w:val="0"/>
        <w:spacing w:line="360" w:lineRule="auto"/>
        <w:textAlignment w:val="center"/>
        <w:rPr>
          <w:rFonts w:ascii="Arial" w:hAnsi="Arial"/>
          <w:sz w:val="20"/>
          <w:szCs w:val="20"/>
          <w:lang w:val="en-GB"/>
        </w:rPr>
      </w:pPr>
    </w:p>
    <w:p w14:paraId="2C422A10" w14:textId="53BCB0E6"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rPr>
        <w:t>(PR581_confocalDT IFD2411.jpg)</w:t>
      </w:r>
    </w:p>
    <w:sectPr w:rsidR="00FE06CC" w:rsidRPr="00A44D3A" w:rsidSect="00F86DF1">
      <w:headerReference w:type="default" r:id="rId10"/>
      <w:footerReference w:type="default" r:id="rId11"/>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14:paraId="0592E26A" w14:textId="77777777" w:rsidR="007E75A5" w:rsidRPr="00F86DF1" w:rsidRDefault="00D15658" w:rsidP="00F86DF1">
                          <w:pPr>
                            <w:pStyle w:val="Fuzeile"/>
                            <w:jc w:val="right"/>
                            <w:rPr>
                              <w:rFonts w:ascii="Swis721 Lt BT" w:hAnsi="Swis721 Lt BT"/>
                              <w:sz w:val="12"/>
                              <w:szCs w:val="12"/>
                            </w:rPr>
                          </w:pPr>
                          <w:hyperlink r:id="rId2" w:history="1">
                            <w:r w:rsidR="0072519D">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220537"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D15658"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4391746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519D"/>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5658"/>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20981719">
      <w:bodyDiv w:val="1"/>
      <w:marLeft w:val="0"/>
      <w:marRight w:val="0"/>
      <w:marTop w:val="0"/>
      <w:marBottom w:val="0"/>
      <w:divBdr>
        <w:top w:val="none" w:sz="0" w:space="0" w:color="auto"/>
        <w:left w:val="none" w:sz="0" w:space="0" w:color="auto"/>
        <w:bottom w:val="none" w:sz="0" w:space="0" w:color="auto"/>
        <w:right w:val="none" w:sz="0" w:space="0" w:color="auto"/>
      </w:divBdr>
      <w:divsChild>
        <w:div w:id="392778542">
          <w:marLeft w:val="0"/>
          <w:marRight w:val="0"/>
          <w:marTop w:val="0"/>
          <w:marBottom w:val="0"/>
          <w:divBdr>
            <w:top w:val="none" w:sz="0" w:space="0" w:color="auto"/>
            <w:left w:val="none" w:sz="0" w:space="0" w:color="auto"/>
            <w:bottom w:val="none" w:sz="0" w:space="0" w:color="auto"/>
            <w:right w:val="none" w:sz="0" w:space="0" w:color="auto"/>
          </w:divBdr>
          <w:divsChild>
            <w:div w:id="74210161">
              <w:marLeft w:val="120"/>
              <w:marRight w:val="120"/>
              <w:marTop w:val="120"/>
              <w:marBottom w:val="120"/>
              <w:divBdr>
                <w:top w:val="none" w:sz="0" w:space="0" w:color="auto"/>
                <w:left w:val="none" w:sz="0" w:space="0" w:color="auto"/>
                <w:bottom w:val="none" w:sz="0" w:space="0" w:color="auto"/>
                <w:right w:val="none" w:sz="0" w:space="0" w:color="auto"/>
              </w:divBdr>
              <w:divsChild>
                <w:div w:id="80762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F9108-1F5E-4372-B099-AABF06FF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1198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1388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2023-04-25T06:45:00Z</dcterms:created>
  <dcterms:modified xsi:type="dcterms:W3CDTF">2023-04-25T06:45:00Z</dcterms:modified>
</cp:coreProperties>
</file>